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2" w:rsidRDefault="00437C92" w:rsidP="00437C92">
      <w:bookmarkStart w:id="0" w:name="_GoBack"/>
      <w:r>
        <w:t>REPORTE DE REUNION DE PERCEPCION UNITARIA EN LA CIUDAD DE MEXICO (</w:t>
      </w:r>
      <w:proofErr w:type="spellStart"/>
      <w:r>
        <w:t>Dom</w:t>
      </w:r>
      <w:proofErr w:type="spellEnd"/>
      <w:r>
        <w:t>, 05.08.2012)</w:t>
      </w:r>
    </w:p>
    <w:bookmarkEnd w:id="0"/>
    <w:p w:rsidR="00437C92" w:rsidRDefault="00437C92" w:rsidP="00437C92"/>
    <w:p w:rsidR="00437C92" w:rsidRDefault="00437C92" w:rsidP="00437C92">
      <w:r>
        <w:t>Siete personas participamos en la reunión para el diálogo sobre lo que es y no es la Percepción Unitaria (PU) en la Ciudad de México (CDM) el domingo 5 de agosto de 2012, de 11 a 14 horas.</w:t>
      </w:r>
    </w:p>
    <w:p w:rsidR="00437C92" w:rsidRDefault="00437C92" w:rsidP="00437C92"/>
    <w:p w:rsidR="00437C92" w:rsidRDefault="00437C92" w:rsidP="00437C92">
      <w:r>
        <w:t xml:space="preserve">Continuamos la lectura de Rubén </w:t>
      </w:r>
      <w:proofErr w:type="spellStart"/>
      <w:r>
        <w:t>Feldman</w:t>
      </w:r>
      <w:proofErr w:type="spellEnd"/>
      <w:r>
        <w:t xml:space="preserve"> González (RFG), La Mente También es Percepción Unitaria (LMTPU), </w:t>
      </w:r>
      <w:proofErr w:type="spellStart"/>
      <w:r>
        <w:t>Holokinesis</w:t>
      </w:r>
      <w:proofErr w:type="spellEnd"/>
      <w:r>
        <w:t xml:space="preserve"> Libros (HKL), México, 2012. Leímos de la página 33 a la 57.</w:t>
      </w:r>
    </w:p>
    <w:p w:rsidR="00437C92" w:rsidRDefault="00437C92" w:rsidP="00437C92"/>
    <w:p w:rsidR="00437C92" w:rsidRDefault="00437C92" w:rsidP="00437C92">
      <w:r>
        <w:t>Intentamos juntos el hecho de la PU.</w:t>
      </w:r>
    </w:p>
    <w:p w:rsidR="00437C92" w:rsidRDefault="00437C92" w:rsidP="00437C92"/>
    <w:p w:rsidR="00437C92" w:rsidRDefault="00437C92" w:rsidP="00437C92">
      <w:r>
        <w:t>Una de las participantes afirmó que dejó de sentir un dolor en su brazo derecho. Agregó que se sintió en “paz” y “ligera”; por un momento sintió -dijo- que “se desprendió” porque sintió como si se viera a sí misma fuera de su cuerpo (“me salí de mí”). Esto le hizo sentir temor. Además, dijo que sintió como si se elevara encima de la silla donde estaba sentada. La reunión está registrada en audio.</w:t>
      </w:r>
    </w:p>
    <w:p w:rsidR="00437C92" w:rsidRDefault="00437C92" w:rsidP="00437C92"/>
    <w:p w:rsidR="00437C92" w:rsidRDefault="00437C92" w:rsidP="00437C92">
      <w:r>
        <w:t>Al interrogarle si se sintió mal durante el intento del hecho de la PU dijo que al contrario, que se sintió muy bien.</w:t>
      </w:r>
    </w:p>
    <w:p w:rsidR="00437C92" w:rsidRDefault="00437C92" w:rsidP="00437C92"/>
    <w:p w:rsidR="00437C92" w:rsidRDefault="00437C92" w:rsidP="00437C92">
      <w:r>
        <w:t>Le recomendamos leer la Obra de RFG completa y repetidamente.</w:t>
      </w:r>
    </w:p>
    <w:p w:rsidR="00437C92" w:rsidRDefault="00437C92" w:rsidP="00437C92"/>
    <w:p w:rsidR="00437C92" w:rsidRDefault="00437C92" w:rsidP="00437C92">
      <w:r>
        <w:t>Dialogamos sobre el hecho de las PU y la ausencia de conflicto que implica.</w:t>
      </w:r>
    </w:p>
    <w:p w:rsidR="00437C92" w:rsidRDefault="00437C92" w:rsidP="00437C92"/>
    <w:p w:rsidR="00437C92" w:rsidRDefault="00437C92" w:rsidP="00437C92">
      <w:r>
        <w:t>Sugerimos adquirir juntos el DPD-2 y verlo o escucharlo durante las reuniones (dos horas de DPD-2 y una hora de diálogo) una vez que terminemos la lectura de LMTPU.</w:t>
      </w:r>
    </w:p>
    <w:p w:rsidR="00437C92" w:rsidRDefault="00437C92" w:rsidP="00437C92"/>
    <w:p w:rsidR="00437C92" w:rsidRDefault="00437C92" w:rsidP="00437C92">
      <w:r>
        <w:t>Abajo se transcriben algunos fragmentos leídos durante la reunión del día de hoy.</w:t>
      </w:r>
    </w:p>
    <w:p w:rsidR="00437C92" w:rsidRDefault="00437C92" w:rsidP="00437C92"/>
    <w:p w:rsidR="00437C92" w:rsidRDefault="00437C92" w:rsidP="00437C92">
      <w:r>
        <w:t>LCA</w:t>
      </w:r>
    </w:p>
    <w:p w:rsidR="00437C92" w:rsidRDefault="00437C92" w:rsidP="00437C92"/>
    <w:p w:rsidR="00437C92" w:rsidRDefault="00437C92" w:rsidP="00437C92">
      <w:r>
        <w:t>CDM, a 5 de agosto de 2012, 16:11 horas.</w:t>
      </w:r>
    </w:p>
    <w:p w:rsidR="00437C92" w:rsidRDefault="00437C92" w:rsidP="00437C92"/>
    <w:p w:rsidR="00437C92" w:rsidRDefault="00437C92" w:rsidP="00437C92"/>
    <w:p w:rsidR="00437C92" w:rsidRDefault="00437C92" w:rsidP="00437C92">
      <w:r>
        <w:t>*********************************************************************</w:t>
      </w:r>
    </w:p>
    <w:p w:rsidR="00437C92" w:rsidRDefault="00437C92" w:rsidP="00437C92"/>
    <w:p w:rsidR="00437C92" w:rsidRDefault="00437C92" w:rsidP="00437C92"/>
    <w:p w:rsidR="00437C92" w:rsidRDefault="00437C92" w:rsidP="00437C92"/>
    <w:p w:rsidR="00437C92" w:rsidRDefault="00437C92" w:rsidP="00437C92">
      <w:r>
        <w:t xml:space="preserve">Tomado de Rubén </w:t>
      </w:r>
      <w:proofErr w:type="spellStart"/>
      <w:r>
        <w:t>Feldman</w:t>
      </w:r>
      <w:proofErr w:type="spellEnd"/>
      <w:r>
        <w:t xml:space="preserve"> González (RFG), La Mente También es Percepción Unitaria (LMTPU), </w:t>
      </w:r>
      <w:proofErr w:type="spellStart"/>
      <w:r>
        <w:t>Holokinesis</w:t>
      </w:r>
      <w:proofErr w:type="spellEnd"/>
      <w:r>
        <w:t xml:space="preserve"> Libros (HKL), México, 2012.</w:t>
      </w:r>
    </w:p>
    <w:p w:rsidR="00437C92" w:rsidRDefault="00437C92" w:rsidP="00437C92"/>
    <w:p w:rsidR="00437C92" w:rsidRDefault="00437C92" w:rsidP="00437C92"/>
    <w:p w:rsidR="00437C92" w:rsidRDefault="00437C92" w:rsidP="00437C92">
      <w:r>
        <w:t>La Percepción Unitaria es percibir sin esfuerzo todo lo perceptible, al mismo tiempo. (p. 35)</w:t>
      </w:r>
    </w:p>
    <w:p w:rsidR="00437C92" w:rsidRDefault="00437C92" w:rsidP="00437C92"/>
    <w:p w:rsidR="00437C92" w:rsidRDefault="00437C92" w:rsidP="00437C92"/>
    <w:p w:rsidR="00437C92" w:rsidRDefault="00437C92" w:rsidP="00437C92">
      <w:r>
        <w:t>La Percepción Unitaria es la actividad más importante de la mente. (p. 42)</w:t>
      </w:r>
    </w:p>
    <w:p w:rsidR="00437C92" w:rsidRDefault="00437C92" w:rsidP="00437C92"/>
    <w:p w:rsidR="00437C92" w:rsidRDefault="00437C92" w:rsidP="00437C92"/>
    <w:p w:rsidR="00437C92" w:rsidRDefault="00437C92" w:rsidP="00437C92">
      <w:r>
        <w:t>... creo que la Percepción Unitaria es lo más importante en la existencia del ser humano. La Percepción Unitaria regenera físicamente, termina casi completamente con el conflicto (que se presenta diariamente en forma de miedos, rabias y tristezas) y favorece la comunión más profunda con aquellos que intentan, sin ningún esfuerzo, vivir su vida en Percepción Unitaria. La Percepción Unitaria está transformando mi vida de una manera inefable y constante. La vida se vuelve verdadera vida y creo que, en parte, esto es así porque se han despertado centros cerebrales que se adormecen o se atrofian por falta de uso con la vida que llevamos.</w:t>
      </w:r>
    </w:p>
    <w:p w:rsidR="00437C92" w:rsidRDefault="00437C92" w:rsidP="00437C92"/>
    <w:p w:rsidR="00437C92" w:rsidRDefault="00437C92" w:rsidP="00437C92"/>
    <w:p w:rsidR="00437C92" w:rsidRDefault="00437C92" w:rsidP="00437C92">
      <w:r>
        <w:t>La vida que llevamos se basa en la sobrevaloración del pensamiento y la memoria y nos enseñan a percibir de una manera fragmentaria e incoherente.</w:t>
      </w:r>
    </w:p>
    <w:p w:rsidR="00437C92" w:rsidRDefault="00437C92" w:rsidP="00437C92"/>
    <w:p w:rsidR="00437C92" w:rsidRDefault="00437C92" w:rsidP="00437C92"/>
    <w:p w:rsidR="00437C92" w:rsidRDefault="00437C92" w:rsidP="00437C92">
      <w:r>
        <w:t>Nos pasamos la vida escuchando y contando cuentos. Estos cuentos son filosóficos, ideológicos, metafísicos, políticos, literarios, científicos, tibetanos, hindúes, japoneses y chinos. En pocas palabras, vamos de cuento en cuento.</w:t>
      </w:r>
    </w:p>
    <w:p w:rsidR="00437C92" w:rsidRDefault="00437C92" w:rsidP="00437C92"/>
    <w:p w:rsidR="00437C92" w:rsidRDefault="00437C92" w:rsidP="00437C92"/>
    <w:p w:rsidR="00437C92" w:rsidRDefault="00437C92" w:rsidP="00437C92">
      <w:r>
        <w:t>Esta repetición hipnótica atrofia el cerebro de una manera literal si no existe la Percepción Unitaria.</w:t>
      </w:r>
    </w:p>
    <w:p w:rsidR="00437C92" w:rsidRDefault="00437C92" w:rsidP="00437C92"/>
    <w:p w:rsidR="00437C92" w:rsidRDefault="00437C92" w:rsidP="00437C92"/>
    <w:p w:rsidR="00437C92" w:rsidRDefault="00437C92" w:rsidP="00437C92">
      <w:r>
        <w:t>La Percepción Unitaria abarca al pensamiento y sus innumerables cuentos, pero pensar sobre la Percepción Unitaria, o contar cuentos sobre ella, no es la vivencia de la Percepción Unitaria en sí, que se fundamenta en el silencio profundo de la mente. Creemos que las actividades humanas están separadas en compartimentos cerrados.</w:t>
      </w:r>
    </w:p>
    <w:p w:rsidR="00437C92" w:rsidRDefault="00437C92" w:rsidP="00437C92"/>
    <w:p w:rsidR="00437C92" w:rsidRDefault="00437C92" w:rsidP="00437C92"/>
    <w:p w:rsidR="00437C92" w:rsidRDefault="00437C92" w:rsidP="00437C92">
      <w:r>
        <w:t>Pero en Percepción Unitaria se ve que hay interdependencia entre todas las actividades humanas, lo cual, en parte, significa ver la interdependencia que existe entre el ser humano y el planeta tierra, la luna y el sol.</w:t>
      </w:r>
    </w:p>
    <w:p w:rsidR="00437C92" w:rsidRDefault="00437C92" w:rsidP="00437C92"/>
    <w:p w:rsidR="00437C92" w:rsidRDefault="00437C92" w:rsidP="00437C92"/>
    <w:p w:rsidR="00437C92" w:rsidRDefault="00437C92" w:rsidP="00437C92">
      <w:r>
        <w:t>El hecho lamentable de que no comprendamos esto, cabal y profundamente, puede significar el fin de la humanidad. (Pp. 44-45)</w:t>
      </w:r>
    </w:p>
    <w:p w:rsidR="00437C92" w:rsidRDefault="00437C92" w:rsidP="00437C92"/>
    <w:p w:rsidR="00437C92" w:rsidRDefault="00437C92" w:rsidP="00437C92"/>
    <w:p w:rsidR="00437C92" w:rsidRDefault="00437C92" w:rsidP="00437C92">
      <w:r>
        <w:lastRenderedPageBreak/>
        <w:t>Cuando uno entiende que lo más importante de la existencia humana es vivir con una mente clara y pacífica, entonces uno intenta la Percepción Unitaria. La Percepción Unitaria es puro escuchar en silencio. (p. 47)</w:t>
      </w:r>
    </w:p>
    <w:p w:rsidR="00437C92" w:rsidRDefault="00437C92" w:rsidP="00437C92"/>
    <w:p w:rsidR="00437C92" w:rsidRDefault="00437C92" w:rsidP="00437C92"/>
    <w:p w:rsidR="00437C92" w:rsidRDefault="00437C92" w:rsidP="00437C92">
      <w:r>
        <w:t>La palabra "silencio" es un ejemplo de esa forma de entender al "gerundio". Silencio es el ACTO (verbo) de suspender (YA MISMO) el símbolo y el lenguaje. Ese acto lleva el NOMBRE (sustantivo) de "silencio".</w:t>
      </w:r>
    </w:p>
    <w:p w:rsidR="00437C92" w:rsidRDefault="00437C92" w:rsidP="00437C92"/>
    <w:p w:rsidR="00437C92" w:rsidRDefault="00437C92" w:rsidP="00437C92"/>
    <w:p w:rsidR="00437C92" w:rsidRDefault="00437C92" w:rsidP="00437C92">
      <w:r>
        <w:t>Dialogando nos vamos entendiendo y, quizá, también iremos entendiendo que LO QUE VE ES TODO LO QUE HAY.</w:t>
      </w:r>
    </w:p>
    <w:p w:rsidR="00437C92" w:rsidRDefault="00437C92" w:rsidP="00437C92"/>
    <w:p w:rsidR="00437C92" w:rsidRDefault="00437C92" w:rsidP="00437C92"/>
    <w:p w:rsidR="00437C92" w:rsidRDefault="00437C92" w:rsidP="00437C92">
      <w:r>
        <w:t>En esta manera, aparentemente excepcional, de ver y oír (en el silencio), el miedo pierde su nombre y el acto de temer desaparece.</w:t>
      </w:r>
    </w:p>
    <w:p w:rsidR="00437C92" w:rsidRDefault="00437C92" w:rsidP="00437C92"/>
    <w:p w:rsidR="00437C92" w:rsidRDefault="00437C92" w:rsidP="00437C92"/>
    <w:p w:rsidR="00437C92" w:rsidRDefault="00437C92" w:rsidP="00437C92">
      <w:r>
        <w:t>Si uno comprende que es necesario persistir consistentemente, constantemente (aunque quizá no sea permanentemente), en la vivencia de la Percepción Unitaria, sin duda va ocurriendo (gerundio) un cambio inexorablemente neurofisiológico (electroquímico), que hace que despierten centros cerebrales que existían, pero en estado de atrofia.</w:t>
      </w:r>
    </w:p>
    <w:p w:rsidR="00437C92" w:rsidRDefault="00437C92" w:rsidP="00437C92"/>
    <w:p w:rsidR="00437C92" w:rsidRDefault="00437C92" w:rsidP="00437C92"/>
    <w:p w:rsidR="00437C92" w:rsidRDefault="00437C92" w:rsidP="00437C92">
      <w:r>
        <w:t xml:space="preserve">Al decir "centros" me refiero a hologramas energéticos que son cinematográficos; es decir, generadores de imágenes móviles </w:t>
      </w:r>
      <w:proofErr w:type="spellStart"/>
      <w:r>
        <w:t>sinestésicas</w:t>
      </w:r>
      <w:proofErr w:type="spellEnd"/>
      <w:r>
        <w:t>. Estos hologramas ocupan espacio más allá del cerebro mismo y trascienden las antiguas "zonas cerebrales". (pp. 48-49).</w:t>
      </w:r>
      <w:r>
        <w:cr/>
      </w:r>
    </w:p>
    <w:p w:rsidR="00437C92" w:rsidRDefault="00437C92" w:rsidP="00437C92"/>
    <w:p w:rsidR="00437C92" w:rsidRDefault="00437C92" w:rsidP="00437C92"/>
    <w:p w:rsidR="00437C92" w:rsidRDefault="00437C92" w:rsidP="00437C92">
      <w:r>
        <w:t>Cuando hablo de la Percepción Unitaria, estoy hablando de la vivencia de las vivencias, estoy hablando de algo que, paradójicamente, se relaciona con el silencio, o que es el silencio alerta en sí. (p. 51)</w:t>
      </w:r>
    </w:p>
    <w:p w:rsidR="00437C92" w:rsidRDefault="00437C92" w:rsidP="00437C92"/>
    <w:p w:rsidR="00437C92" w:rsidRDefault="00437C92" w:rsidP="00437C92"/>
    <w:p w:rsidR="00437C92" w:rsidRDefault="00437C92" w:rsidP="00437C92">
      <w:r>
        <w:t>Uno es un eterno alumno de la vida, cuando intenta vivir en Percepción Unitaria. (p. 53).</w:t>
      </w:r>
    </w:p>
    <w:p w:rsidR="00437C92" w:rsidRDefault="00437C92" w:rsidP="00437C92"/>
    <w:p w:rsidR="00437C92" w:rsidRDefault="00437C92" w:rsidP="00437C92"/>
    <w:p w:rsidR="00437C92" w:rsidRDefault="00437C92" w:rsidP="00437C92">
      <w:r>
        <w:t>El Segundo Silencio (Aquello) se da por añadidura; es decir, es una contingencia de ese primer silencio mental que es la Percepción Unitaria. (p. 56)</w:t>
      </w:r>
    </w:p>
    <w:p w:rsidR="00437C92" w:rsidRDefault="00437C92" w:rsidP="00437C92"/>
    <w:p w:rsidR="00437C92" w:rsidRDefault="00437C92" w:rsidP="00437C92"/>
    <w:p w:rsidR="00437C92" w:rsidRDefault="00437C92" w:rsidP="00437C92"/>
    <w:p w:rsidR="00514F87" w:rsidRDefault="00437C92" w:rsidP="00437C92">
      <w:r>
        <w:lastRenderedPageBreak/>
        <w:t xml:space="preserve">Rubén </w:t>
      </w:r>
      <w:proofErr w:type="spellStart"/>
      <w:r>
        <w:t>Feldman</w:t>
      </w:r>
      <w:proofErr w:type="spellEnd"/>
      <w:r>
        <w:t xml:space="preserve"> González (RFG), La Mente También es Percepción Unitaria (LMTPU), </w:t>
      </w:r>
      <w:proofErr w:type="spellStart"/>
      <w:r>
        <w:t>Holokinesis</w:t>
      </w:r>
      <w:proofErr w:type="spellEnd"/>
      <w:r>
        <w:t xml:space="preserve"> Libros (HKL), México, 2012.</w:t>
      </w:r>
    </w:p>
    <w:sectPr w:rsidR="00514F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2"/>
    <w:rsid w:val="00437C92"/>
    <w:rsid w:val="00514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Colemex</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Córdova Arellano</dc:creator>
  <cp:lastModifiedBy>Luis Córdova Arellano</cp:lastModifiedBy>
  <cp:revision>1</cp:revision>
  <dcterms:created xsi:type="dcterms:W3CDTF">2012-08-06T18:43:00Z</dcterms:created>
  <dcterms:modified xsi:type="dcterms:W3CDTF">2012-08-06T18:44:00Z</dcterms:modified>
</cp:coreProperties>
</file>